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0" w:type="dxa"/>
        <w:tblLayout w:type="fixed"/>
        <w:tblLook w:val="00A0"/>
      </w:tblPr>
      <w:tblGrid>
        <w:gridCol w:w="7957"/>
        <w:gridCol w:w="1783"/>
      </w:tblGrid>
      <w:tr w:rsidR="00F631CB">
        <w:trPr>
          <w:trHeight w:val="765"/>
        </w:trPr>
        <w:tc>
          <w:tcPr>
            <w:tcW w:w="7956" w:type="dxa"/>
            <w:vAlign w:val="center"/>
          </w:tcPr>
          <w:p w:rsidR="00F631CB" w:rsidRDefault="00F631C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Align w:val="bottom"/>
          </w:tcPr>
          <w:p w:rsidR="00F631CB" w:rsidRDefault="00AE466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Приложение №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F631CB">
        <w:trPr>
          <w:trHeight w:val="300"/>
        </w:trPr>
        <w:tc>
          <w:tcPr>
            <w:tcW w:w="9739" w:type="dxa"/>
            <w:gridSpan w:val="2"/>
            <w:vAlign w:val="center"/>
          </w:tcPr>
          <w:p w:rsidR="00F631CB" w:rsidRDefault="00AE466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 Постановлению Администрации г. Зверево  № 285  от 28.03.2023г.</w:t>
            </w:r>
          </w:p>
        </w:tc>
      </w:tr>
    </w:tbl>
    <w:p w:rsidR="00F631CB" w:rsidRDefault="00F631CB">
      <w:pPr>
        <w:jc w:val="right"/>
      </w:pPr>
    </w:p>
    <w:tbl>
      <w:tblPr>
        <w:tblW w:w="9740" w:type="dxa"/>
        <w:tblLayout w:type="fixed"/>
        <w:tblLook w:val="00A0"/>
      </w:tblPr>
      <w:tblGrid>
        <w:gridCol w:w="9740"/>
      </w:tblGrid>
      <w:tr w:rsidR="00F631CB">
        <w:trPr>
          <w:trHeight w:val="299"/>
        </w:trPr>
        <w:tc>
          <w:tcPr>
            <w:tcW w:w="9740" w:type="dxa"/>
            <w:vMerge w:val="restart"/>
            <w:vAlign w:val="bottom"/>
          </w:tcPr>
          <w:p w:rsidR="00F631CB" w:rsidRDefault="00AE46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социальных услуг, предоставляемых отделениями социального обслуживания и специализированными отделениями социально-медицинского  обслуживания на дому Муниципального бюджетного учреждения "Центр социального обслуживания граждан пожилого возраста и инвалидов"  муниципального образования</w:t>
            </w:r>
          </w:p>
          <w:p w:rsidR="00F631CB" w:rsidRDefault="00AE46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"Город Зверево" Ростовской области</w:t>
            </w:r>
          </w:p>
        </w:tc>
      </w:tr>
      <w:tr w:rsidR="00F631CB">
        <w:trPr>
          <w:trHeight w:val="255"/>
        </w:trPr>
        <w:tc>
          <w:tcPr>
            <w:tcW w:w="9740" w:type="dxa"/>
            <w:vMerge/>
            <w:vAlign w:val="center"/>
          </w:tcPr>
          <w:p w:rsidR="00F631CB" w:rsidRDefault="00F631CB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631CB">
        <w:trPr>
          <w:trHeight w:val="255"/>
        </w:trPr>
        <w:tc>
          <w:tcPr>
            <w:tcW w:w="9740" w:type="dxa"/>
            <w:vMerge/>
            <w:vAlign w:val="center"/>
          </w:tcPr>
          <w:p w:rsidR="00F631CB" w:rsidRDefault="00F631CB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631CB">
        <w:trPr>
          <w:trHeight w:val="255"/>
        </w:trPr>
        <w:tc>
          <w:tcPr>
            <w:tcW w:w="9740" w:type="dxa"/>
            <w:vMerge/>
            <w:vAlign w:val="center"/>
          </w:tcPr>
          <w:p w:rsidR="00F631CB" w:rsidRDefault="00F631CB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631CB">
        <w:trPr>
          <w:trHeight w:val="253"/>
        </w:trPr>
        <w:tc>
          <w:tcPr>
            <w:tcW w:w="9740" w:type="dxa"/>
            <w:vMerge/>
            <w:vAlign w:val="center"/>
          </w:tcPr>
          <w:p w:rsidR="00F631CB" w:rsidRDefault="00F631CB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F631CB" w:rsidRDefault="00F631CB"/>
    <w:tbl>
      <w:tblPr>
        <w:tblW w:w="9571" w:type="dxa"/>
        <w:tblLayout w:type="fixed"/>
        <w:tblLook w:val="00A0"/>
      </w:tblPr>
      <w:tblGrid>
        <w:gridCol w:w="959"/>
        <w:gridCol w:w="5668"/>
        <w:gridCol w:w="1703"/>
        <w:gridCol w:w="1241"/>
      </w:tblGrid>
      <w:tr w:rsidR="00F631CB">
        <w:trPr>
          <w:trHeight w:val="67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1CB" w:rsidRDefault="00AE46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№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1CB" w:rsidRDefault="00AE46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Наименование и вид услуги</w:t>
            </w: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1CB" w:rsidRDefault="00AE46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1CB" w:rsidRDefault="00AE46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цена/ тариф</w:t>
            </w:r>
          </w:p>
        </w:tc>
      </w:tr>
      <w:tr w:rsidR="00F631CB">
        <w:trPr>
          <w:trHeight w:val="345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1CB" w:rsidRDefault="00AE466D">
            <w:pPr>
              <w:widowControl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37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1CB" w:rsidRDefault="00AE466D">
            <w:pPr>
              <w:widowControl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Социально-бытовые услуги</w:t>
            </w:r>
          </w:p>
        </w:tc>
        <w:tc>
          <w:tcPr>
            <w:tcW w:w="12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1CB" w:rsidRDefault="00F631CB">
            <w:pPr>
              <w:widowControl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631CB" w:rsidTr="00AE466D">
        <w:trPr>
          <w:trHeight w:val="1425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1CB" w:rsidRDefault="00AE466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1.1</w:t>
            </w:r>
          </w:p>
        </w:tc>
        <w:tc>
          <w:tcPr>
            <w:tcW w:w="56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631CB" w:rsidRDefault="00AE46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 и реабилитации, книг, газет, журналов до 7 кг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631CB" w:rsidRDefault="00F63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F631CB" w:rsidRDefault="00AE46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 услуга</w:t>
            </w: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631CB" w:rsidRDefault="00F63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F631CB" w:rsidRDefault="00AE46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26,00</w:t>
            </w:r>
          </w:p>
        </w:tc>
      </w:tr>
      <w:tr w:rsidR="00F631CB" w:rsidTr="00AE466D">
        <w:trPr>
          <w:trHeight w:val="2821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1CB" w:rsidRDefault="00AE466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1.2</w:t>
            </w:r>
          </w:p>
        </w:tc>
        <w:tc>
          <w:tcPr>
            <w:tcW w:w="56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631CB" w:rsidRDefault="00AE466D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Помощь в приготовлении пищи (выбор блюда, способ обработки  продуктов, условия его приготовления, хранения; подготовка продуктов питания (мытье, чистка, нарезка продуктов, разделка мяса, рыбы, приготовление фарша); контроль со стороны социального работника, либо помощь в приготовлении блюда (закладка и выход готового блюда), либо укладка продуктов в посуду (пакеты) и расстановка их в холодильнике для дальнейшего использования; очистка продуктов от остатков пищи, ее мытье моющим средство</w:t>
            </w:r>
            <w:r w:rsidR="00A137A6">
              <w:rPr>
                <w:rFonts w:ascii="Times New Roman" w:eastAsia="Times New Roman" w:hAnsi="Times New Roman"/>
                <w:lang w:eastAsia="zh-CN"/>
              </w:rPr>
              <w:t>м и расстановка в шкафу)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31CB" w:rsidRDefault="00F631CB">
            <w:pPr>
              <w:widowControl w:val="0"/>
              <w:jc w:val="center"/>
              <w:rPr>
                <w:rFonts w:ascii="Times New Roman" w:hAnsi="Times New Roman"/>
                <w:lang w:eastAsia="ru-RU"/>
              </w:rPr>
            </w:pPr>
          </w:p>
          <w:p w:rsidR="00F631CB" w:rsidRDefault="00F631CB">
            <w:pPr>
              <w:widowControl w:val="0"/>
              <w:jc w:val="center"/>
              <w:rPr>
                <w:rFonts w:ascii="Times New Roman" w:hAnsi="Times New Roman"/>
                <w:lang w:eastAsia="ru-RU"/>
              </w:rPr>
            </w:pPr>
          </w:p>
          <w:p w:rsidR="00F631CB" w:rsidRDefault="00F631CB">
            <w:pPr>
              <w:widowControl w:val="0"/>
              <w:jc w:val="center"/>
              <w:rPr>
                <w:rFonts w:ascii="Times New Roman" w:hAnsi="Times New Roman"/>
                <w:lang w:eastAsia="ru-RU"/>
              </w:rPr>
            </w:pPr>
          </w:p>
          <w:p w:rsidR="00F631CB" w:rsidRDefault="00AE466D">
            <w:pPr>
              <w:widowControl w:val="0"/>
              <w:jc w:val="center"/>
            </w:pPr>
            <w:r>
              <w:rPr>
                <w:rFonts w:ascii="Times New Roman" w:hAnsi="Times New Roman"/>
                <w:lang w:eastAsia="ru-RU"/>
              </w:rPr>
              <w:t>1 услуга</w:t>
            </w: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631CB" w:rsidRDefault="00AE46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13,00</w:t>
            </w:r>
          </w:p>
        </w:tc>
      </w:tr>
      <w:tr w:rsidR="00F631CB">
        <w:trPr>
          <w:trHeight w:val="47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1CB" w:rsidRDefault="00AE466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1.3</w:t>
            </w:r>
          </w:p>
        </w:tc>
        <w:tc>
          <w:tcPr>
            <w:tcW w:w="56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631CB" w:rsidRDefault="00AE46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Кормление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</w:tcPr>
          <w:p w:rsidR="00F631CB" w:rsidRDefault="00AE466D">
            <w:pPr>
              <w:widowControl w:val="0"/>
              <w:jc w:val="center"/>
            </w:pPr>
            <w:r>
              <w:rPr>
                <w:rFonts w:ascii="Times New Roman" w:hAnsi="Times New Roman"/>
                <w:lang w:eastAsia="ru-RU"/>
              </w:rPr>
              <w:t>1 услуга</w:t>
            </w: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631CB" w:rsidRDefault="00AE46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13,00</w:t>
            </w:r>
          </w:p>
        </w:tc>
      </w:tr>
      <w:tr w:rsidR="00F631CB">
        <w:trPr>
          <w:trHeight w:val="600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1CB" w:rsidRDefault="00AE466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1.4</w:t>
            </w:r>
          </w:p>
        </w:tc>
        <w:tc>
          <w:tcPr>
            <w:tcW w:w="56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631CB" w:rsidRDefault="00AE46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Оплата  за счет средств получателя социальных услуг жилищно-коммунальных услуг, услуг связи, взноса за капитальный ремонт, уплачиваемого собственниками помещений в многоквартирном доме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</w:tcPr>
          <w:p w:rsidR="00F631CB" w:rsidRDefault="00AE466D">
            <w:pPr>
              <w:widowControl w:val="0"/>
              <w:jc w:val="center"/>
            </w:pPr>
            <w:r>
              <w:rPr>
                <w:rFonts w:ascii="Times New Roman" w:hAnsi="Times New Roman"/>
                <w:lang w:eastAsia="ru-RU"/>
              </w:rPr>
              <w:t>1 услуга</w:t>
            </w: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631CB" w:rsidRDefault="00AE46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13,00</w:t>
            </w:r>
          </w:p>
        </w:tc>
      </w:tr>
      <w:tr w:rsidR="00F631CB">
        <w:trPr>
          <w:trHeight w:val="600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1CB" w:rsidRDefault="00AE466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1.5</w:t>
            </w:r>
          </w:p>
        </w:tc>
        <w:tc>
          <w:tcPr>
            <w:tcW w:w="56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631CB" w:rsidRDefault="00AE46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31CB" w:rsidRDefault="00AE466D">
            <w:pPr>
              <w:widowControl w:val="0"/>
              <w:jc w:val="center"/>
            </w:pPr>
            <w:r>
              <w:rPr>
                <w:rFonts w:ascii="Times New Roman" w:hAnsi="Times New Roman"/>
                <w:lang w:eastAsia="ru-RU"/>
              </w:rPr>
              <w:t>1 услуга</w:t>
            </w: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631CB" w:rsidRDefault="00AE46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19,50</w:t>
            </w:r>
          </w:p>
        </w:tc>
      </w:tr>
      <w:tr w:rsidR="00F631CB">
        <w:trPr>
          <w:trHeight w:val="600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1CB" w:rsidRDefault="00AE466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1.6</w:t>
            </w:r>
          </w:p>
        </w:tc>
        <w:tc>
          <w:tcPr>
            <w:tcW w:w="56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631CB" w:rsidRDefault="00AE46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Покупка за счет средств получателя социальных услуг топлива (в жилых помещениях без центрального отопления и (или) водоснабжения), топка печей, обеспечение водой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31CB" w:rsidRDefault="00F631CB">
            <w:pPr>
              <w:widowControl w:val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631CB" w:rsidRDefault="00F63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631CB">
        <w:trPr>
          <w:trHeight w:val="461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1CB" w:rsidRDefault="00AE466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1.6.1</w:t>
            </w:r>
          </w:p>
        </w:tc>
        <w:tc>
          <w:tcPr>
            <w:tcW w:w="56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631CB" w:rsidRDefault="00AE46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Покупка топлива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31CB" w:rsidRDefault="00AE466D">
            <w:pPr>
              <w:widowControl w:val="0"/>
              <w:jc w:val="center"/>
            </w:pPr>
            <w:r>
              <w:rPr>
                <w:rFonts w:ascii="Times New Roman" w:hAnsi="Times New Roman"/>
                <w:lang w:eastAsia="ru-RU"/>
              </w:rPr>
              <w:t>1 услуга</w:t>
            </w: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631CB" w:rsidRDefault="00AE46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13,00</w:t>
            </w:r>
          </w:p>
        </w:tc>
      </w:tr>
      <w:tr w:rsidR="00F631CB">
        <w:trPr>
          <w:trHeight w:val="425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1CB" w:rsidRDefault="00AE466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1.6.2</w:t>
            </w:r>
          </w:p>
        </w:tc>
        <w:tc>
          <w:tcPr>
            <w:tcW w:w="56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631CB" w:rsidRDefault="00AE46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Топка печи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</w:tcPr>
          <w:p w:rsidR="00F631CB" w:rsidRDefault="00AE466D">
            <w:pPr>
              <w:widowControl w:val="0"/>
              <w:jc w:val="center"/>
            </w:pPr>
            <w:r>
              <w:rPr>
                <w:rFonts w:ascii="Times New Roman" w:hAnsi="Times New Roman"/>
                <w:lang w:eastAsia="ru-RU"/>
              </w:rPr>
              <w:t>1 услуга</w:t>
            </w: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631CB" w:rsidRDefault="00AE46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13,00</w:t>
            </w:r>
          </w:p>
        </w:tc>
      </w:tr>
      <w:tr w:rsidR="00F631CB">
        <w:trPr>
          <w:trHeight w:val="600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1CB" w:rsidRDefault="00AE466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1.6.3</w:t>
            </w:r>
          </w:p>
        </w:tc>
        <w:tc>
          <w:tcPr>
            <w:tcW w:w="56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631CB" w:rsidRDefault="00AE46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Доставка топлива в жилое помещение (не более 2-х ведер угля )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</w:tcPr>
          <w:p w:rsidR="00F631CB" w:rsidRDefault="00AE466D">
            <w:pPr>
              <w:widowControl w:val="0"/>
              <w:jc w:val="center"/>
            </w:pPr>
            <w:r>
              <w:rPr>
                <w:rFonts w:ascii="Times New Roman" w:hAnsi="Times New Roman"/>
                <w:lang w:eastAsia="ru-RU"/>
              </w:rPr>
              <w:t>1 услуга</w:t>
            </w: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631CB" w:rsidRDefault="00AE46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19,50</w:t>
            </w:r>
          </w:p>
        </w:tc>
      </w:tr>
      <w:tr w:rsidR="00F631CB">
        <w:trPr>
          <w:trHeight w:val="600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1CB" w:rsidRDefault="00AE466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1.6.4</w:t>
            </w:r>
          </w:p>
        </w:tc>
        <w:tc>
          <w:tcPr>
            <w:tcW w:w="56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631CB" w:rsidRDefault="00AE46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Доставка воды с соблюдением норм допустимой нагрузки  ( до 30 литров )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</w:tcPr>
          <w:p w:rsidR="00F631CB" w:rsidRDefault="00AE466D">
            <w:pPr>
              <w:widowControl w:val="0"/>
              <w:jc w:val="center"/>
            </w:pPr>
            <w:r>
              <w:rPr>
                <w:rFonts w:ascii="Times New Roman" w:hAnsi="Times New Roman"/>
                <w:lang w:eastAsia="ru-RU"/>
              </w:rPr>
              <w:t>1 услуга</w:t>
            </w: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631CB" w:rsidRDefault="00AE46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26,00</w:t>
            </w:r>
          </w:p>
        </w:tc>
      </w:tr>
      <w:tr w:rsidR="00F631CB">
        <w:trPr>
          <w:trHeight w:val="300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1CB" w:rsidRDefault="00AE466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1.7</w:t>
            </w:r>
          </w:p>
        </w:tc>
        <w:tc>
          <w:tcPr>
            <w:tcW w:w="56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631CB" w:rsidRDefault="00AE46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Организация помощи в проведении ремонта жилых помещений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</w:tcPr>
          <w:p w:rsidR="00F631CB" w:rsidRDefault="00AE466D">
            <w:pPr>
              <w:widowControl w:val="0"/>
              <w:jc w:val="center"/>
            </w:pPr>
            <w:r>
              <w:rPr>
                <w:rFonts w:ascii="Times New Roman" w:hAnsi="Times New Roman"/>
                <w:lang w:eastAsia="ru-RU"/>
              </w:rPr>
              <w:t>1 услуга</w:t>
            </w: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631CB" w:rsidRDefault="00AE46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32,50</w:t>
            </w:r>
          </w:p>
        </w:tc>
      </w:tr>
      <w:tr w:rsidR="00F631CB">
        <w:trPr>
          <w:trHeight w:val="300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1CB" w:rsidRDefault="00AE466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1.8</w:t>
            </w:r>
          </w:p>
        </w:tc>
        <w:tc>
          <w:tcPr>
            <w:tcW w:w="56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631CB" w:rsidRDefault="00AE46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Обеспечение кратковременного присмотра за детьми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</w:tcPr>
          <w:p w:rsidR="00F631CB" w:rsidRDefault="00AE466D">
            <w:pPr>
              <w:widowControl w:val="0"/>
              <w:jc w:val="center"/>
            </w:pPr>
            <w:r>
              <w:rPr>
                <w:rFonts w:ascii="Times New Roman" w:hAnsi="Times New Roman"/>
                <w:lang w:eastAsia="ru-RU"/>
              </w:rPr>
              <w:t>1 услуга</w:t>
            </w: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631CB" w:rsidRDefault="00AE46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32,50</w:t>
            </w:r>
          </w:p>
        </w:tc>
      </w:tr>
      <w:tr w:rsidR="00F631CB">
        <w:trPr>
          <w:trHeight w:val="600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1CB" w:rsidRDefault="00AE466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1.9</w:t>
            </w:r>
          </w:p>
        </w:tc>
        <w:tc>
          <w:tcPr>
            <w:tcW w:w="56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631CB" w:rsidRDefault="00AE46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Предоставление гигиенических услуг лицам, не способным по состоянию здоровья самостоятельно выполнять их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</w:tcPr>
          <w:p w:rsidR="00F631CB" w:rsidRDefault="00F631CB">
            <w:pPr>
              <w:widowControl w:val="0"/>
              <w:jc w:val="center"/>
            </w:pP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631CB" w:rsidRDefault="00F63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631CB">
        <w:trPr>
          <w:trHeight w:val="432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1CB" w:rsidRDefault="00AE466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1.9.1</w:t>
            </w:r>
          </w:p>
        </w:tc>
        <w:tc>
          <w:tcPr>
            <w:tcW w:w="56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631CB" w:rsidRDefault="00AE46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Помощь в перестилании постели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</w:tcPr>
          <w:p w:rsidR="00F631CB" w:rsidRDefault="00AE466D">
            <w:pPr>
              <w:widowControl w:val="0"/>
              <w:jc w:val="center"/>
            </w:pPr>
            <w:r>
              <w:rPr>
                <w:rFonts w:ascii="Times New Roman" w:hAnsi="Times New Roman"/>
                <w:lang w:eastAsia="ru-RU"/>
              </w:rPr>
              <w:t>1 услуга</w:t>
            </w: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631CB" w:rsidRDefault="00AE46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6,50</w:t>
            </w:r>
          </w:p>
        </w:tc>
      </w:tr>
      <w:tr w:rsidR="00F631CB">
        <w:trPr>
          <w:trHeight w:val="410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1CB" w:rsidRDefault="00AE466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1.9.2</w:t>
            </w:r>
          </w:p>
        </w:tc>
        <w:tc>
          <w:tcPr>
            <w:tcW w:w="56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631CB" w:rsidRDefault="00AE46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Смена нательного белья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</w:tcPr>
          <w:p w:rsidR="00F631CB" w:rsidRDefault="00AE466D">
            <w:pPr>
              <w:widowControl w:val="0"/>
              <w:jc w:val="center"/>
            </w:pPr>
            <w:r>
              <w:rPr>
                <w:rFonts w:ascii="Times New Roman" w:hAnsi="Times New Roman"/>
                <w:lang w:eastAsia="ru-RU"/>
              </w:rPr>
              <w:t>1 услуга</w:t>
            </w: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631CB" w:rsidRDefault="00AE46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13,00</w:t>
            </w:r>
          </w:p>
        </w:tc>
      </w:tr>
      <w:tr w:rsidR="00F631CB">
        <w:trPr>
          <w:trHeight w:val="300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1CB" w:rsidRDefault="00AE466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1.9.3</w:t>
            </w:r>
          </w:p>
        </w:tc>
        <w:tc>
          <w:tcPr>
            <w:tcW w:w="56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631CB" w:rsidRDefault="00AE46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Умывание, подмывание, обтирание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</w:tcPr>
          <w:p w:rsidR="00F631CB" w:rsidRDefault="00AE466D">
            <w:pPr>
              <w:widowControl w:val="0"/>
              <w:jc w:val="center"/>
            </w:pPr>
            <w:r>
              <w:rPr>
                <w:rFonts w:ascii="Times New Roman" w:hAnsi="Times New Roman"/>
                <w:lang w:eastAsia="ru-RU"/>
              </w:rPr>
              <w:t>1 услуга</w:t>
            </w: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631CB" w:rsidRDefault="00AE46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19,50</w:t>
            </w:r>
          </w:p>
        </w:tc>
      </w:tr>
      <w:tr w:rsidR="00F631CB">
        <w:trPr>
          <w:trHeight w:val="569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1CB" w:rsidRDefault="00AE466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1.9.4</w:t>
            </w:r>
          </w:p>
        </w:tc>
        <w:tc>
          <w:tcPr>
            <w:tcW w:w="56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631CB" w:rsidRDefault="00AE46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Стрижка ногтей на руках и ногах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</w:tcPr>
          <w:p w:rsidR="00F631CB" w:rsidRDefault="00F631C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F631CB" w:rsidRDefault="00AE466D">
            <w:pPr>
              <w:widowControl w:val="0"/>
              <w:spacing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1 услуга</w:t>
            </w: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631CB" w:rsidRDefault="00AE46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13,00</w:t>
            </w:r>
          </w:p>
        </w:tc>
      </w:tr>
      <w:tr w:rsidR="00F631CB">
        <w:trPr>
          <w:trHeight w:val="300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1CB" w:rsidRDefault="00AE466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1.9.5</w:t>
            </w:r>
          </w:p>
        </w:tc>
        <w:tc>
          <w:tcPr>
            <w:tcW w:w="56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631CB" w:rsidRDefault="00AE46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Прием пищи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</w:tcPr>
          <w:p w:rsidR="00F631CB" w:rsidRDefault="00AE466D">
            <w:pPr>
              <w:widowControl w:val="0"/>
              <w:jc w:val="center"/>
            </w:pPr>
            <w:r>
              <w:rPr>
                <w:rFonts w:ascii="Times New Roman" w:hAnsi="Times New Roman"/>
                <w:lang w:eastAsia="ru-RU"/>
              </w:rPr>
              <w:t>1 услуга</w:t>
            </w: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631CB" w:rsidRDefault="00AE46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13,00</w:t>
            </w:r>
          </w:p>
        </w:tc>
      </w:tr>
      <w:tr w:rsidR="00F631CB">
        <w:trPr>
          <w:trHeight w:val="4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1CB" w:rsidRDefault="00AE466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1.9.6</w:t>
            </w:r>
          </w:p>
        </w:tc>
        <w:tc>
          <w:tcPr>
            <w:tcW w:w="5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631CB" w:rsidRDefault="00AE46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Стрижка волос</w:t>
            </w: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31CB" w:rsidRDefault="00AE466D">
            <w:pPr>
              <w:widowControl w:val="0"/>
              <w:jc w:val="center"/>
            </w:pPr>
            <w:r>
              <w:rPr>
                <w:rFonts w:ascii="Times New Roman" w:hAnsi="Times New Roman"/>
                <w:lang w:eastAsia="ru-RU"/>
              </w:rPr>
              <w:t>1 услуга</w:t>
            </w:r>
          </w:p>
        </w:tc>
        <w:tc>
          <w:tcPr>
            <w:tcW w:w="12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631CB" w:rsidRDefault="00AE46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19,50</w:t>
            </w:r>
          </w:p>
        </w:tc>
      </w:tr>
      <w:tr w:rsidR="00F631CB">
        <w:trPr>
          <w:trHeight w:val="410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1CB" w:rsidRDefault="00AE466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1.9.7</w:t>
            </w:r>
          </w:p>
        </w:tc>
        <w:tc>
          <w:tcPr>
            <w:tcW w:w="56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631CB" w:rsidRDefault="00AE46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Замена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памперсов</w:t>
            </w:r>
            <w:proofErr w:type="spellEnd"/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</w:tcPr>
          <w:p w:rsidR="00F631CB" w:rsidRDefault="00AE466D">
            <w:pPr>
              <w:widowControl w:val="0"/>
              <w:jc w:val="center"/>
            </w:pPr>
            <w:r>
              <w:rPr>
                <w:rFonts w:ascii="Times New Roman" w:hAnsi="Times New Roman"/>
                <w:lang w:eastAsia="ru-RU"/>
              </w:rPr>
              <w:t>1 услуга</w:t>
            </w: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631CB" w:rsidRDefault="00AE46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19,50</w:t>
            </w:r>
          </w:p>
        </w:tc>
      </w:tr>
      <w:tr w:rsidR="00F631CB">
        <w:trPr>
          <w:trHeight w:val="38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1CB" w:rsidRDefault="00AE466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1.9.8</w:t>
            </w:r>
          </w:p>
        </w:tc>
        <w:tc>
          <w:tcPr>
            <w:tcW w:w="5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631CB" w:rsidRDefault="00AE46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Вынос судна и его мытье</w:t>
            </w: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1CB" w:rsidRDefault="00AE466D">
            <w:pPr>
              <w:widowControl w:val="0"/>
              <w:jc w:val="center"/>
            </w:pPr>
            <w:r>
              <w:rPr>
                <w:rFonts w:ascii="Times New Roman" w:hAnsi="Times New Roman"/>
                <w:lang w:eastAsia="ru-RU"/>
              </w:rPr>
              <w:t>1 услуга</w:t>
            </w:r>
          </w:p>
        </w:tc>
        <w:tc>
          <w:tcPr>
            <w:tcW w:w="12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1CB" w:rsidRDefault="00AE46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13,00</w:t>
            </w:r>
          </w:p>
        </w:tc>
      </w:tr>
      <w:tr w:rsidR="00F631CB">
        <w:trPr>
          <w:trHeight w:val="365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1CB" w:rsidRDefault="00AE466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1.9.9</w:t>
            </w:r>
          </w:p>
        </w:tc>
        <w:tc>
          <w:tcPr>
            <w:tcW w:w="56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631CB" w:rsidRDefault="00AE46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Уход за зубами и челюстью, причесывание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</w:tcPr>
          <w:p w:rsidR="00F631CB" w:rsidRDefault="00AE466D">
            <w:pPr>
              <w:widowControl w:val="0"/>
              <w:jc w:val="center"/>
            </w:pPr>
            <w:r>
              <w:rPr>
                <w:rFonts w:ascii="Times New Roman" w:hAnsi="Times New Roman"/>
                <w:lang w:eastAsia="ru-RU"/>
              </w:rPr>
              <w:t>1 услуга</w:t>
            </w: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631CB" w:rsidRDefault="00AE46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6,50</w:t>
            </w:r>
          </w:p>
        </w:tc>
      </w:tr>
      <w:tr w:rsidR="00F631CB">
        <w:trPr>
          <w:trHeight w:val="34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1CB" w:rsidRDefault="00AE466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1.9.10</w:t>
            </w:r>
          </w:p>
        </w:tc>
        <w:tc>
          <w:tcPr>
            <w:tcW w:w="56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631CB" w:rsidRDefault="00AE46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Бритье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</w:tcPr>
          <w:p w:rsidR="00F631CB" w:rsidRDefault="00AE466D">
            <w:pPr>
              <w:widowControl w:val="0"/>
              <w:jc w:val="center"/>
            </w:pPr>
            <w:r>
              <w:rPr>
                <w:rFonts w:ascii="Times New Roman" w:hAnsi="Times New Roman"/>
                <w:lang w:eastAsia="ru-RU"/>
              </w:rPr>
              <w:t>1 услуга</w:t>
            </w: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631CB" w:rsidRDefault="00AE46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13,00</w:t>
            </w:r>
          </w:p>
        </w:tc>
      </w:tr>
      <w:tr w:rsidR="00F631CB">
        <w:trPr>
          <w:trHeight w:val="300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1CB" w:rsidRDefault="00AE466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1.10</w:t>
            </w:r>
          </w:p>
        </w:tc>
        <w:tc>
          <w:tcPr>
            <w:tcW w:w="56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631CB" w:rsidRDefault="00AE46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</w:tcPr>
          <w:p w:rsidR="00F631CB" w:rsidRDefault="00AE466D">
            <w:pPr>
              <w:widowControl w:val="0"/>
              <w:jc w:val="center"/>
            </w:pPr>
            <w:r>
              <w:rPr>
                <w:rFonts w:ascii="Times New Roman" w:hAnsi="Times New Roman"/>
                <w:lang w:eastAsia="ru-RU"/>
              </w:rPr>
              <w:t>1 услуга</w:t>
            </w: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631CB" w:rsidRDefault="00AE46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13,00</w:t>
            </w:r>
          </w:p>
        </w:tc>
      </w:tr>
      <w:tr w:rsidR="00F631CB">
        <w:trPr>
          <w:trHeight w:val="300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1CB" w:rsidRDefault="00AE466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56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631CB" w:rsidRDefault="00AE46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Социально-медицинские услуги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</w:tcPr>
          <w:p w:rsidR="00F631CB" w:rsidRDefault="00F631CB">
            <w:pPr>
              <w:widowControl w:val="0"/>
              <w:jc w:val="center"/>
            </w:pP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631CB" w:rsidRDefault="00F63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631CB">
        <w:trPr>
          <w:trHeight w:val="300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1CB" w:rsidRDefault="00AE466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2.1</w:t>
            </w:r>
          </w:p>
        </w:tc>
        <w:tc>
          <w:tcPr>
            <w:tcW w:w="56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631CB" w:rsidRDefault="00AE46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Выполнение процедур,, связанных с сохранением здоровья получателей социальных услуг (измерение температуры тела, артериального давления, контроль за приемом лекарств и другое )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</w:tcPr>
          <w:p w:rsidR="00F631CB" w:rsidRDefault="00F631CB">
            <w:pPr>
              <w:widowControl w:val="0"/>
              <w:jc w:val="center"/>
            </w:pP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631CB" w:rsidRDefault="00F63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631CB">
        <w:trPr>
          <w:trHeight w:val="46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1CB" w:rsidRDefault="00AE466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2.1.1</w:t>
            </w:r>
          </w:p>
        </w:tc>
        <w:tc>
          <w:tcPr>
            <w:tcW w:w="56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631CB" w:rsidRDefault="00AE46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Измерение температуры тела, артериального давления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</w:tcPr>
          <w:p w:rsidR="00F631CB" w:rsidRDefault="00AE466D">
            <w:pPr>
              <w:widowControl w:val="0"/>
              <w:jc w:val="center"/>
            </w:pPr>
            <w:r>
              <w:rPr>
                <w:rFonts w:ascii="Times New Roman" w:hAnsi="Times New Roman"/>
                <w:lang w:eastAsia="ru-RU"/>
              </w:rPr>
              <w:t>1 услуга</w:t>
            </w: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631CB" w:rsidRDefault="00AE46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6,50</w:t>
            </w:r>
          </w:p>
        </w:tc>
      </w:tr>
      <w:tr w:rsidR="00F631CB">
        <w:trPr>
          <w:trHeight w:val="300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1CB" w:rsidRDefault="00AE466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2.1.2</w:t>
            </w:r>
          </w:p>
        </w:tc>
        <w:tc>
          <w:tcPr>
            <w:tcW w:w="56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631CB" w:rsidRDefault="00AE46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Контроль за приемом лекарств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</w:tcPr>
          <w:p w:rsidR="00F631CB" w:rsidRDefault="00AE466D">
            <w:pPr>
              <w:widowControl w:val="0"/>
              <w:jc w:val="center"/>
            </w:pPr>
            <w:r>
              <w:rPr>
                <w:rFonts w:ascii="Times New Roman" w:hAnsi="Times New Roman"/>
                <w:lang w:eastAsia="ru-RU"/>
              </w:rPr>
              <w:t>1 услуга</w:t>
            </w: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631CB" w:rsidRDefault="00AE46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13,00</w:t>
            </w:r>
          </w:p>
        </w:tc>
      </w:tr>
      <w:tr w:rsidR="00F631CB">
        <w:trPr>
          <w:trHeight w:val="300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1CB" w:rsidRDefault="00AE466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2.1.3</w:t>
            </w:r>
          </w:p>
        </w:tc>
        <w:tc>
          <w:tcPr>
            <w:tcW w:w="56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631CB" w:rsidRDefault="00AE46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Наложение компрессов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</w:tcPr>
          <w:p w:rsidR="00F631CB" w:rsidRDefault="00AE466D">
            <w:pPr>
              <w:widowControl w:val="0"/>
              <w:jc w:val="center"/>
            </w:pPr>
            <w:r>
              <w:rPr>
                <w:rFonts w:ascii="Times New Roman" w:hAnsi="Times New Roman"/>
                <w:lang w:eastAsia="ru-RU"/>
              </w:rPr>
              <w:t>1 услуга</w:t>
            </w: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631CB" w:rsidRDefault="00AE46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6,50</w:t>
            </w:r>
          </w:p>
        </w:tc>
      </w:tr>
      <w:tr w:rsidR="00F631CB">
        <w:trPr>
          <w:trHeight w:val="300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1CB" w:rsidRDefault="00AE466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2.1.4</w:t>
            </w:r>
          </w:p>
        </w:tc>
        <w:tc>
          <w:tcPr>
            <w:tcW w:w="56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631CB" w:rsidRDefault="00AE46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Закапывание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</w:tcPr>
          <w:p w:rsidR="00F631CB" w:rsidRDefault="00AE466D">
            <w:pPr>
              <w:widowControl w:val="0"/>
              <w:jc w:val="center"/>
            </w:pPr>
            <w:r>
              <w:rPr>
                <w:rFonts w:ascii="Times New Roman" w:hAnsi="Times New Roman"/>
                <w:lang w:eastAsia="ru-RU"/>
              </w:rPr>
              <w:t>1 услуга</w:t>
            </w: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631CB" w:rsidRDefault="00AE46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6,50</w:t>
            </w:r>
          </w:p>
        </w:tc>
      </w:tr>
      <w:tr w:rsidR="00F631CB">
        <w:trPr>
          <w:trHeight w:val="300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1CB" w:rsidRDefault="00AE466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2.1.5</w:t>
            </w:r>
          </w:p>
        </w:tc>
        <w:tc>
          <w:tcPr>
            <w:tcW w:w="56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631CB" w:rsidRDefault="00AE46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Перевязка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</w:tcPr>
          <w:p w:rsidR="00F631CB" w:rsidRDefault="00AE466D">
            <w:pPr>
              <w:widowControl w:val="0"/>
              <w:jc w:val="center"/>
            </w:pPr>
            <w:r>
              <w:rPr>
                <w:rFonts w:ascii="Times New Roman" w:hAnsi="Times New Roman"/>
                <w:lang w:eastAsia="ru-RU"/>
              </w:rPr>
              <w:t>1 услуга</w:t>
            </w: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631CB" w:rsidRDefault="00AE46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13,00</w:t>
            </w:r>
          </w:p>
        </w:tc>
      </w:tr>
      <w:tr w:rsidR="00F631CB">
        <w:trPr>
          <w:trHeight w:val="300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1CB" w:rsidRDefault="00AE466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2.1.6</w:t>
            </w:r>
          </w:p>
        </w:tc>
        <w:tc>
          <w:tcPr>
            <w:tcW w:w="56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631CB" w:rsidRDefault="00AE46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Обработка пролежней, раневых поверхностей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</w:tcPr>
          <w:p w:rsidR="00F631CB" w:rsidRDefault="00AE466D">
            <w:pPr>
              <w:widowControl w:val="0"/>
              <w:jc w:val="center"/>
            </w:pPr>
            <w:r>
              <w:rPr>
                <w:rFonts w:ascii="Times New Roman" w:hAnsi="Times New Roman"/>
                <w:lang w:eastAsia="ru-RU"/>
              </w:rPr>
              <w:t>1 услуга</w:t>
            </w: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631CB" w:rsidRDefault="00AE46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13,00</w:t>
            </w:r>
          </w:p>
        </w:tc>
      </w:tr>
      <w:tr w:rsidR="00F631CB">
        <w:trPr>
          <w:trHeight w:val="300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1CB" w:rsidRDefault="00AE466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2.1.7</w:t>
            </w:r>
          </w:p>
        </w:tc>
        <w:tc>
          <w:tcPr>
            <w:tcW w:w="56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631CB" w:rsidRDefault="00AE46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Выполнение очистительных клизм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</w:tcPr>
          <w:p w:rsidR="00F631CB" w:rsidRDefault="00AE466D">
            <w:pPr>
              <w:widowControl w:val="0"/>
              <w:jc w:val="center"/>
            </w:pPr>
            <w:r>
              <w:rPr>
                <w:rFonts w:ascii="Times New Roman" w:hAnsi="Times New Roman"/>
                <w:lang w:eastAsia="ru-RU"/>
              </w:rPr>
              <w:t>1 услуга</w:t>
            </w: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631CB" w:rsidRDefault="00AE46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13,00</w:t>
            </w:r>
          </w:p>
        </w:tc>
      </w:tr>
      <w:tr w:rsidR="00F631CB">
        <w:trPr>
          <w:trHeight w:val="300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1CB" w:rsidRDefault="00AE466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2.1.8</w:t>
            </w:r>
          </w:p>
        </w:tc>
        <w:tc>
          <w:tcPr>
            <w:tcW w:w="56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631CB" w:rsidRDefault="00AE46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Оказание помощи в пользовании медицинскими изделиями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</w:tcPr>
          <w:p w:rsidR="00F631CB" w:rsidRDefault="00AE466D">
            <w:pPr>
              <w:widowControl w:val="0"/>
              <w:jc w:val="center"/>
            </w:pPr>
            <w:r>
              <w:rPr>
                <w:rFonts w:ascii="Times New Roman" w:hAnsi="Times New Roman"/>
                <w:lang w:eastAsia="ru-RU"/>
              </w:rPr>
              <w:t>1 услуга</w:t>
            </w: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631CB" w:rsidRDefault="00AE46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6,50</w:t>
            </w:r>
          </w:p>
        </w:tc>
      </w:tr>
      <w:tr w:rsidR="00F631CB">
        <w:trPr>
          <w:trHeight w:val="501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1CB" w:rsidRDefault="00AE466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2.1.9</w:t>
            </w:r>
          </w:p>
        </w:tc>
        <w:tc>
          <w:tcPr>
            <w:tcW w:w="56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631CB" w:rsidRDefault="00AE46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Контроль за соблюдением предписаний врача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</w:tcPr>
          <w:p w:rsidR="00F631CB" w:rsidRDefault="00AE466D">
            <w:pPr>
              <w:widowControl w:val="0"/>
              <w:jc w:val="center"/>
            </w:pPr>
            <w:r>
              <w:rPr>
                <w:rFonts w:ascii="Times New Roman" w:hAnsi="Times New Roman"/>
                <w:lang w:eastAsia="ru-RU"/>
              </w:rPr>
              <w:t>1 услуга</w:t>
            </w: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631CB" w:rsidRDefault="00AE46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6,50</w:t>
            </w:r>
          </w:p>
        </w:tc>
      </w:tr>
      <w:tr w:rsidR="00F631CB">
        <w:trPr>
          <w:trHeight w:val="410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1CB" w:rsidRDefault="00AE466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2.1.10</w:t>
            </w:r>
          </w:p>
        </w:tc>
        <w:tc>
          <w:tcPr>
            <w:tcW w:w="56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631CB" w:rsidRDefault="00AE46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Оказание первичной помощи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</w:tcPr>
          <w:p w:rsidR="00F631CB" w:rsidRDefault="00AE466D">
            <w:pPr>
              <w:widowControl w:val="0"/>
              <w:jc w:val="center"/>
            </w:pPr>
            <w:r>
              <w:rPr>
                <w:rFonts w:ascii="Times New Roman" w:hAnsi="Times New Roman"/>
                <w:lang w:eastAsia="ru-RU"/>
              </w:rPr>
              <w:t>1 услуга</w:t>
            </w: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631CB" w:rsidRDefault="00AE46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13,00</w:t>
            </w:r>
          </w:p>
        </w:tc>
      </w:tr>
      <w:tr w:rsidR="00F631CB">
        <w:trPr>
          <w:trHeight w:val="387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1CB" w:rsidRDefault="00AE466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2.1.11</w:t>
            </w:r>
          </w:p>
        </w:tc>
        <w:tc>
          <w:tcPr>
            <w:tcW w:w="56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631CB" w:rsidRDefault="00AE46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Вызов скорой помощи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</w:tcPr>
          <w:p w:rsidR="00F631CB" w:rsidRDefault="00AE466D">
            <w:pPr>
              <w:widowControl w:val="0"/>
              <w:jc w:val="center"/>
            </w:pPr>
            <w:r>
              <w:rPr>
                <w:rFonts w:ascii="Times New Roman" w:hAnsi="Times New Roman"/>
                <w:lang w:eastAsia="ru-RU"/>
              </w:rPr>
              <w:t>1 услуга</w:t>
            </w: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631CB" w:rsidRDefault="00AE46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6,50</w:t>
            </w:r>
          </w:p>
        </w:tc>
      </w:tr>
      <w:tr w:rsidR="00F631CB">
        <w:trPr>
          <w:trHeight w:val="521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1CB" w:rsidRDefault="00AE466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2.1.12</w:t>
            </w:r>
          </w:p>
        </w:tc>
        <w:tc>
          <w:tcPr>
            <w:tcW w:w="56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631CB" w:rsidRDefault="00AE46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Содействие в организации прохождения  диспансеризации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31CB" w:rsidRDefault="00AE466D">
            <w:pPr>
              <w:widowControl w:val="0"/>
              <w:jc w:val="center"/>
            </w:pPr>
            <w:r>
              <w:rPr>
                <w:rFonts w:ascii="Times New Roman" w:hAnsi="Times New Roman"/>
                <w:lang w:eastAsia="ru-RU"/>
              </w:rPr>
              <w:t>1 услуга</w:t>
            </w: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631CB" w:rsidRDefault="00AE46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13,00</w:t>
            </w:r>
          </w:p>
        </w:tc>
      </w:tr>
      <w:tr w:rsidR="00F631CB">
        <w:trPr>
          <w:trHeight w:val="415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1CB" w:rsidRDefault="00AE466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2.1.13</w:t>
            </w:r>
          </w:p>
        </w:tc>
        <w:tc>
          <w:tcPr>
            <w:tcW w:w="56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631CB" w:rsidRDefault="00AE46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Содействие в организации госпитализации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</w:tcPr>
          <w:p w:rsidR="00F631CB" w:rsidRDefault="00AE466D">
            <w:pPr>
              <w:widowControl w:val="0"/>
              <w:jc w:val="center"/>
            </w:pPr>
            <w:r>
              <w:rPr>
                <w:rFonts w:ascii="Times New Roman" w:hAnsi="Times New Roman"/>
                <w:lang w:eastAsia="ru-RU"/>
              </w:rPr>
              <w:t>1 услуга</w:t>
            </w: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631CB" w:rsidRDefault="00AE46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26,00</w:t>
            </w:r>
          </w:p>
        </w:tc>
      </w:tr>
      <w:tr w:rsidR="00F631CB">
        <w:trPr>
          <w:trHeight w:val="677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1CB" w:rsidRDefault="00AE466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2.1.14</w:t>
            </w:r>
          </w:p>
        </w:tc>
        <w:tc>
          <w:tcPr>
            <w:tcW w:w="56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631CB" w:rsidRDefault="00AE46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Содействие в организации прохождения врачей  на санаторно-курортное лечение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</w:tcPr>
          <w:p w:rsidR="00F631CB" w:rsidRDefault="00AE466D">
            <w:pPr>
              <w:widowControl w:val="0"/>
              <w:jc w:val="center"/>
            </w:pPr>
            <w:r>
              <w:rPr>
                <w:rFonts w:ascii="Times New Roman" w:hAnsi="Times New Roman"/>
                <w:lang w:eastAsia="ru-RU"/>
              </w:rPr>
              <w:t>1 услуга</w:t>
            </w: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631CB" w:rsidRDefault="00AE46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19,50</w:t>
            </w:r>
          </w:p>
        </w:tc>
      </w:tr>
      <w:tr w:rsidR="00F631CB">
        <w:trPr>
          <w:trHeight w:val="701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1CB" w:rsidRDefault="00AE466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2.1.15</w:t>
            </w:r>
          </w:p>
        </w:tc>
        <w:tc>
          <w:tcPr>
            <w:tcW w:w="56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631CB" w:rsidRDefault="00AE46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Сопровождение получателя социальных услуг к месту оказания медицинской помощи либо к месту жительства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</w:tcPr>
          <w:p w:rsidR="00F631CB" w:rsidRDefault="00AE466D">
            <w:pPr>
              <w:widowControl w:val="0"/>
              <w:jc w:val="center"/>
            </w:pPr>
            <w:r>
              <w:rPr>
                <w:rFonts w:ascii="Times New Roman" w:hAnsi="Times New Roman"/>
                <w:lang w:eastAsia="ru-RU"/>
              </w:rPr>
              <w:t>1 услуга</w:t>
            </w: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631CB" w:rsidRDefault="00AE46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13,00</w:t>
            </w:r>
          </w:p>
        </w:tc>
      </w:tr>
      <w:tr w:rsidR="00F631CB">
        <w:trPr>
          <w:trHeight w:val="427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1CB" w:rsidRDefault="00AE466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2.2</w:t>
            </w:r>
          </w:p>
        </w:tc>
        <w:tc>
          <w:tcPr>
            <w:tcW w:w="56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631CB" w:rsidRDefault="00AE46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Проведение оздоровительных мероприятий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</w:tcPr>
          <w:p w:rsidR="00F631CB" w:rsidRDefault="00F631CB">
            <w:pPr>
              <w:widowControl w:val="0"/>
              <w:jc w:val="center"/>
            </w:pP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631CB" w:rsidRDefault="00F63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631CB">
        <w:trPr>
          <w:trHeight w:val="60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1CB" w:rsidRDefault="00AE466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2.2.1</w:t>
            </w:r>
          </w:p>
        </w:tc>
        <w:tc>
          <w:tcPr>
            <w:tcW w:w="5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631CB" w:rsidRDefault="00AE46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Содействие в организации, по предписанию врачей, занятий физкультурой и спортом, прогулок на свежем воздухе</w:t>
            </w: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1CB" w:rsidRDefault="00AE466D">
            <w:pPr>
              <w:widowControl w:val="0"/>
              <w:jc w:val="center"/>
            </w:pPr>
            <w:r>
              <w:rPr>
                <w:rFonts w:ascii="Times New Roman" w:hAnsi="Times New Roman"/>
                <w:lang w:eastAsia="ru-RU"/>
              </w:rPr>
              <w:t>1 услуга</w:t>
            </w:r>
          </w:p>
        </w:tc>
        <w:tc>
          <w:tcPr>
            <w:tcW w:w="12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1CB" w:rsidRDefault="00AE46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6,50</w:t>
            </w:r>
          </w:p>
        </w:tc>
      </w:tr>
      <w:tr w:rsidR="00F631CB">
        <w:trPr>
          <w:trHeight w:val="300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1CB" w:rsidRDefault="00AE466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2.2.2</w:t>
            </w:r>
          </w:p>
        </w:tc>
        <w:tc>
          <w:tcPr>
            <w:tcW w:w="56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631CB" w:rsidRDefault="00AE46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Содействие в организации дневного сна, водных процедур, закаливания, консультирования по вопросам здорового образа жизни, методов оздоровления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</w:tcPr>
          <w:p w:rsidR="00F631CB" w:rsidRDefault="00F631CB">
            <w:pPr>
              <w:widowControl w:val="0"/>
              <w:jc w:val="center"/>
              <w:rPr>
                <w:rFonts w:ascii="Times New Roman" w:hAnsi="Times New Roman"/>
                <w:lang w:eastAsia="ru-RU"/>
              </w:rPr>
            </w:pPr>
          </w:p>
          <w:p w:rsidR="00F631CB" w:rsidRDefault="00AE466D">
            <w:pPr>
              <w:widowControl w:val="0"/>
              <w:jc w:val="center"/>
            </w:pPr>
            <w:r>
              <w:rPr>
                <w:rFonts w:ascii="Times New Roman" w:hAnsi="Times New Roman"/>
                <w:lang w:eastAsia="ru-RU"/>
              </w:rPr>
              <w:t>1 услуга</w:t>
            </w: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631CB" w:rsidRDefault="00AE46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6,50</w:t>
            </w:r>
          </w:p>
        </w:tc>
      </w:tr>
      <w:tr w:rsidR="00F631CB">
        <w:trPr>
          <w:trHeight w:val="39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1CB" w:rsidRDefault="00AE466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2.2.3</w:t>
            </w:r>
          </w:p>
        </w:tc>
        <w:tc>
          <w:tcPr>
            <w:tcW w:w="5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631CB" w:rsidRDefault="00AE46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Выполнение комплекса физических упражнений</w:t>
            </w: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1CB" w:rsidRDefault="00AE466D">
            <w:pPr>
              <w:widowControl w:val="0"/>
              <w:jc w:val="center"/>
            </w:pPr>
            <w:r>
              <w:rPr>
                <w:rFonts w:ascii="Times New Roman" w:hAnsi="Times New Roman"/>
                <w:lang w:eastAsia="ru-RU"/>
              </w:rPr>
              <w:t>1 услуга</w:t>
            </w:r>
          </w:p>
        </w:tc>
        <w:tc>
          <w:tcPr>
            <w:tcW w:w="12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1CB" w:rsidRDefault="00AE46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6,50</w:t>
            </w:r>
          </w:p>
        </w:tc>
      </w:tr>
      <w:tr w:rsidR="00F631CB">
        <w:trPr>
          <w:trHeight w:val="300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1CB" w:rsidRDefault="00AE466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2.2.4</w:t>
            </w:r>
          </w:p>
        </w:tc>
        <w:tc>
          <w:tcPr>
            <w:tcW w:w="56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631CB" w:rsidRDefault="00AE46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Проведение закаливающих процедур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</w:tcPr>
          <w:p w:rsidR="00F631CB" w:rsidRDefault="00AE466D">
            <w:pPr>
              <w:widowControl w:val="0"/>
              <w:jc w:val="center"/>
            </w:pPr>
            <w:r>
              <w:rPr>
                <w:rFonts w:ascii="Times New Roman" w:hAnsi="Times New Roman"/>
                <w:lang w:eastAsia="ru-RU"/>
              </w:rPr>
              <w:t>1 услуга</w:t>
            </w: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631CB" w:rsidRDefault="00AE46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6,50</w:t>
            </w:r>
          </w:p>
        </w:tc>
      </w:tr>
      <w:tr w:rsidR="00F631CB">
        <w:trPr>
          <w:trHeight w:val="300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1CB" w:rsidRDefault="00AE466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2.2.5</w:t>
            </w:r>
          </w:p>
        </w:tc>
        <w:tc>
          <w:tcPr>
            <w:tcW w:w="56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631CB" w:rsidRDefault="00AE46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Проветривание жилого помещения получателя социальных услуг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</w:tcPr>
          <w:p w:rsidR="00F631CB" w:rsidRDefault="00AE466D">
            <w:pPr>
              <w:widowControl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 услуга</w:t>
            </w: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631CB" w:rsidRDefault="00AE46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6,50</w:t>
            </w:r>
          </w:p>
        </w:tc>
      </w:tr>
      <w:tr w:rsidR="00F631CB">
        <w:trPr>
          <w:trHeight w:val="300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1CB" w:rsidRDefault="00AE466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2.2.6</w:t>
            </w:r>
          </w:p>
        </w:tc>
        <w:tc>
          <w:tcPr>
            <w:tcW w:w="56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631CB" w:rsidRDefault="00AE46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Содействие в организации лечебных режимов (по назначению врача), в том числе в организации проведения прививок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</w:tcPr>
          <w:p w:rsidR="00F631CB" w:rsidRDefault="00AE466D">
            <w:pPr>
              <w:widowControl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 услуга</w:t>
            </w: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631CB" w:rsidRDefault="00AE46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6,50</w:t>
            </w:r>
          </w:p>
        </w:tc>
      </w:tr>
      <w:tr w:rsidR="00F631CB">
        <w:trPr>
          <w:trHeight w:val="300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1CB" w:rsidRDefault="00AE466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2.3</w:t>
            </w:r>
          </w:p>
        </w:tc>
        <w:tc>
          <w:tcPr>
            <w:tcW w:w="56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631CB" w:rsidRDefault="00AE46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Систематическое наблюдение за получателем социальных услуг для выявления отклонений в состоянии их здоровья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</w:tcPr>
          <w:p w:rsidR="00F631CB" w:rsidRDefault="00AE466D">
            <w:pPr>
              <w:widowControl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 услуга</w:t>
            </w: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631CB" w:rsidRDefault="00AE46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6,50</w:t>
            </w:r>
          </w:p>
        </w:tc>
      </w:tr>
      <w:tr w:rsidR="00F631CB">
        <w:trPr>
          <w:trHeight w:val="300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1CB" w:rsidRDefault="00AE466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2.4</w:t>
            </w:r>
          </w:p>
        </w:tc>
        <w:tc>
          <w:tcPr>
            <w:tcW w:w="56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631CB" w:rsidRDefault="00AE46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Консультирование по социально-медицинским вопросам   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 )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</w:tcPr>
          <w:p w:rsidR="00F631CB" w:rsidRDefault="00F631CB">
            <w:pPr>
              <w:widowControl w:val="0"/>
              <w:jc w:val="center"/>
              <w:rPr>
                <w:rFonts w:ascii="Times New Roman" w:hAnsi="Times New Roman"/>
                <w:lang w:eastAsia="ru-RU"/>
              </w:rPr>
            </w:pPr>
          </w:p>
          <w:p w:rsidR="00F631CB" w:rsidRDefault="00AE466D">
            <w:pPr>
              <w:widowControl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 услуга</w:t>
            </w: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631CB" w:rsidRDefault="00AE46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6,50</w:t>
            </w:r>
          </w:p>
        </w:tc>
      </w:tr>
      <w:tr w:rsidR="00F631CB">
        <w:trPr>
          <w:trHeight w:val="300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1CB" w:rsidRDefault="00AE466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3.</w:t>
            </w:r>
          </w:p>
        </w:tc>
        <w:tc>
          <w:tcPr>
            <w:tcW w:w="56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631CB" w:rsidRDefault="00AE46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Социально-психологические услуги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</w:tcPr>
          <w:p w:rsidR="00F631CB" w:rsidRDefault="00F631CB">
            <w:pPr>
              <w:widowControl w:val="0"/>
              <w:jc w:val="center"/>
            </w:pP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631CB" w:rsidRDefault="00F63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631CB">
        <w:trPr>
          <w:trHeight w:val="581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1CB" w:rsidRDefault="00AE466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3.1</w:t>
            </w:r>
          </w:p>
        </w:tc>
        <w:tc>
          <w:tcPr>
            <w:tcW w:w="56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631CB" w:rsidRDefault="00AE46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</w:tcPr>
          <w:p w:rsidR="00F631CB" w:rsidRDefault="00AE466D">
            <w:pPr>
              <w:widowControl w:val="0"/>
              <w:jc w:val="center"/>
            </w:pPr>
            <w:r>
              <w:rPr>
                <w:rFonts w:ascii="Times New Roman" w:hAnsi="Times New Roman"/>
                <w:lang w:eastAsia="ru-RU"/>
              </w:rPr>
              <w:t>1 услуга</w:t>
            </w: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631CB" w:rsidRDefault="00AE46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6,50</w:t>
            </w:r>
          </w:p>
        </w:tc>
      </w:tr>
      <w:tr w:rsidR="00F631CB">
        <w:trPr>
          <w:trHeight w:val="900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1CB" w:rsidRDefault="00AE466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3.2</w:t>
            </w:r>
          </w:p>
        </w:tc>
        <w:tc>
          <w:tcPr>
            <w:tcW w:w="56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631CB" w:rsidRDefault="00AE46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</w:tcPr>
          <w:p w:rsidR="00F631CB" w:rsidRDefault="00AE466D">
            <w:pPr>
              <w:widowControl w:val="0"/>
              <w:jc w:val="center"/>
            </w:pPr>
            <w:r>
              <w:rPr>
                <w:rFonts w:ascii="Times New Roman" w:hAnsi="Times New Roman"/>
                <w:lang w:eastAsia="ru-RU"/>
              </w:rPr>
              <w:t>1 услуга</w:t>
            </w: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631CB" w:rsidRDefault="00AE46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6,50</w:t>
            </w:r>
          </w:p>
        </w:tc>
      </w:tr>
      <w:tr w:rsidR="00F631CB">
        <w:trPr>
          <w:trHeight w:val="300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1CB" w:rsidRDefault="00AE466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3.3</w:t>
            </w:r>
          </w:p>
        </w:tc>
        <w:tc>
          <w:tcPr>
            <w:tcW w:w="56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631CB" w:rsidRDefault="00AE46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Социально-психологический патронаж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</w:tcPr>
          <w:p w:rsidR="00F631CB" w:rsidRDefault="00AE466D">
            <w:pPr>
              <w:widowControl w:val="0"/>
              <w:jc w:val="center"/>
            </w:pPr>
            <w:r>
              <w:rPr>
                <w:rFonts w:ascii="Times New Roman" w:hAnsi="Times New Roman"/>
                <w:lang w:eastAsia="ru-RU"/>
              </w:rPr>
              <w:t>1 услуга</w:t>
            </w: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631CB" w:rsidRDefault="00AE46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6,50</w:t>
            </w:r>
          </w:p>
        </w:tc>
      </w:tr>
      <w:tr w:rsidR="00F631CB">
        <w:trPr>
          <w:trHeight w:val="900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1CB" w:rsidRDefault="00AE466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3.4</w:t>
            </w:r>
          </w:p>
        </w:tc>
        <w:tc>
          <w:tcPr>
            <w:tcW w:w="56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631CB" w:rsidRDefault="00AE46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Оказание психологической(экстренной психологической) помощи,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</w:tcPr>
          <w:p w:rsidR="00F631CB" w:rsidRDefault="00F631CB">
            <w:pPr>
              <w:widowControl w:val="0"/>
              <w:jc w:val="center"/>
              <w:rPr>
                <w:rFonts w:ascii="Times New Roman" w:hAnsi="Times New Roman"/>
                <w:lang w:eastAsia="ru-RU"/>
              </w:rPr>
            </w:pPr>
          </w:p>
          <w:p w:rsidR="00F631CB" w:rsidRDefault="00AE466D">
            <w:pPr>
              <w:widowControl w:val="0"/>
              <w:jc w:val="center"/>
            </w:pPr>
            <w:r>
              <w:rPr>
                <w:rFonts w:ascii="Times New Roman" w:hAnsi="Times New Roman"/>
                <w:lang w:eastAsia="ru-RU"/>
              </w:rPr>
              <w:t>1 услуга</w:t>
            </w: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631CB" w:rsidRDefault="00AE46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6,50</w:t>
            </w:r>
          </w:p>
        </w:tc>
      </w:tr>
      <w:tr w:rsidR="00F631CB">
        <w:trPr>
          <w:trHeight w:val="300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1CB" w:rsidRDefault="00AE466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4.</w:t>
            </w:r>
          </w:p>
        </w:tc>
        <w:tc>
          <w:tcPr>
            <w:tcW w:w="56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631CB" w:rsidRDefault="00AE46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Социально-педагогические услуги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</w:tcPr>
          <w:p w:rsidR="00F631CB" w:rsidRDefault="00F631CB">
            <w:pPr>
              <w:widowControl w:val="0"/>
              <w:jc w:val="center"/>
            </w:pP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631CB" w:rsidRDefault="00F63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631CB">
        <w:trPr>
          <w:trHeight w:val="600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1CB" w:rsidRDefault="00AE466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4.1</w:t>
            </w:r>
          </w:p>
        </w:tc>
        <w:tc>
          <w:tcPr>
            <w:tcW w:w="56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631CB" w:rsidRDefault="00AE46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Обучение родственников тяжело больных получателей социальных услуг практическим навыкам общего ухода за ними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</w:tcPr>
          <w:p w:rsidR="00F631CB" w:rsidRDefault="00F631CB">
            <w:pPr>
              <w:widowControl w:val="0"/>
              <w:jc w:val="center"/>
              <w:rPr>
                <w:rFonts w:ascii="Times New Roman" w:hAnsi="Times New Roman"/>
                <w:lang w:eastAsia="ru-RU"/>
              </w:rPr>
            </w:pPr>
          </w:p>
          <w:p w:rsidR="00F631CB" w:rsidRDefault="00AE466D">
            <w:pPr>
              <w:widowControl w:val="0"/>
              <w:jc w:val="center"/>
            </w:pPr>
            <w:r>
              <w:rPr>
                <w:rFonts w:ascii="Times New Roman" w:hAnsi="Times New Roman"/>
                <w:lang w:eastAsia="ru-RU"/>
              </w:rPr>
              <w:t>1 услуга</w:t>
            </w: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631CB" w:rsidRDefault="00AE46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13,00</w:t>
            </w:r>
          </w:p>
        </w:tc>
      </w:tr>
      <w:tr w:rsidR="00F631CB">
        <w:trPr>
          <w:trHeight w:val="1200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1CB" w:rsidRDefault="00AE466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4.2</w:t>
            </w:r>
          </w:p>
        </w:tc>
        <w:tc>
          <w:tcPr>
            <w:tcW w:w="56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631CB" w:rsidRDefault="00AE46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направленных на развитие личности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</w:tcPr>
          <w:p w:rsidR="00F631CB" w:rsidRDefault="00F631CB">
            <w:pPr>
              <w:widowControl w:val="0"/>
              <w:jc w:val="right"/>
              <w:rPr>
                <w:rFonts w:ascii="Times New Roman" w:hAnsi="Times New Roman"/>
                <w:lang w:eastAsia="ru-RU"/>
              </w:rPr>
            </w:pPr>
          </w:p>
          <w:p w:rsidR="00F631CB" w:rsidRDefault="00AE466D">
            <w:pPr>
              <w:widowControl w:val="0"/>
              <w:jc w:val="center"/>
            </w:pPr>
            <w:r>
              <w:rPr>
                <w:rFonts w:ascii="Times New Roman" w:hAnsi="Times New Roman"/>
                <w:lang w:eastAsia="ru-RU"/>
              </w:rPr>
              <w:t>1 услуга</w:t>
            </w: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631CB" w:rsidRDefault="00AE46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13,00</w:t>
            </w:r>
          </w:p>
        </w:tc>
      </w:tr>
      <w:tr w:rsidR="00F631CB">
        <w:trPr>
          <w:trHeight w:val="600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1CB" w:rsidRDefault="00AE466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4.3</w:t>
            </w:r>
          </w:p>
        </w:tc>
        <w:tc>
          <w:tcPr>
            <w:tcW w:w="56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631CB" w:rsidRDefault="00AE46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</w:tcPr>
          <w:p w:rsidR="00F631CB" w:rsidRDefault="00AE466D">
            <w:pPr>
              <w:widowControl w:val="0"/>
              <w:jc w:val="center"/>
            </w:pPr>
            <w:r>
              <w:rPr>
                <w:rFonts w:ascii="Times New Roman" w:hAnsi="Times New Roman"/>
                <w:lang w:eastAsia="ru-RU"/>
              </w:rPr>
              <w:t>1 услуга</w:t>
            </w: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631CB" w:rsidRDefault="00AE46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19,50</w:t>
            </w:r>
          </w:p>
        </w:tc>
      </w:tr>
      <w:tr w:rsidR="00F631CB">
        <w:trPr>
          <w:trHeight w:val="300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1CB" w:rsidRDefault="00AE466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5.</w:t>
            </w:r>
          </w:p>
        </w:tc>
        <w:tc>
          <w:tcPr>
            <w:tcW w:w="56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631CB" w:rsidRDefault="00AE46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Социально-трудовые услуги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</w:tcPr>
          <w:p w:rsidR="00F631CB" w:rsidRDefault="00F631CB">
            <w:pPr>
              <w:widowControl w:val="0"/>
              <w:jc w:val="right"/>
            </w:pP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631CB" w:rsidRDefault="00F631CB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F631CB">
        <w:trPr>
          <w:trHeight w:val="600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1CB" w:rsidRDefault="00AE466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5.1</w:t>
            </w:r>
          </w:p>
        </w:tc>
        <w:tc>
          <w:tcPr>
            <w:tcW w:w="56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631CB" w:rsidRDefault="00AE46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Проведение мероприятий по использованию остаточных трудовых возможностей и обучению доступным профессиональным навыкам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</w:tcPr>
          <w:p w:rsidR="00F631CB" w:rsidRDefault="00AE466D">
            <w:pPr>
              <w:widowControl w:val="0"/>
              <w:jc w:val="center"/>
            </w:pPr>
            <w:r>
              <w:rPr>
                <w:rFonts w:ascii="Times New Roman" w:hAnsi="Times New Roman"/>
                <w:lang w:eastAsia="ru-RU"/>
              </w:rPr>
              <w:t>1 услуга</w:t>
            </w: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631CB" w:rsidRDefault="00AE46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13,00</w:t>
            </w:r>
          </w:p>
        </w:tc>
      </w:tr>
      <w:tr w:rsidR="00F631CB">
        <w:trPr>
          <w:trHeight w:val="300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1CB" w:rsidRDefault="00AE466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5.2</w:t>
            </w:r>
          </w:p>
        </w:tc>
        <w:tc>
          <w:tcPr>
            <w:tcW w:w="56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631CB" w:rsidRDefault="00AE46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Оказание помощи в трудоустройстве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</w:tcPr>
          <w:p w:rsidR="00F631CB" w:rsidRDefault="00AE466D">
            <w:pPr>
              <w:widowControl w:val="0"/>
              <w:jc w:val="center"/>
            </w:pPr>
            <w:r>
              <w:rPr>
                <w:rFonts w:ascii="Times New Roman" w:hAnsi="Times New Roman"/>
                <w:lang w:eastAsia="ru-RU"/>
              </w:rPr>
              <w:t>1 услуга</w:t>
            </w: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631CB" w:rsidRDefault="00AE46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6,50</w:t>
            </w:r>
          </w:p>
        </w:tc>
      </w:tr>
      <w:tr w:rsidR="00F631CB">
        <w:trPr>
          <w:trHeight w:val="600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1CB" w:rsidRDefault="00AE466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5.3</w:t>
            </w:r>
          </w:p>
        </w:tc>
        <w:tc>
          <w:tcPr>
            <w:tcW w:w="56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631CB" w:rsidRDefault="00AE46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Организация помощи в получении образования и (или) профессии инвалидами (детьми-инвалидами) в соответствии с их способностями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</w:tcPr>
          <w:p w:rsidR="00F631CB" w:rsidRDefault="00AE466D">
            <w:pPr>
              <w:widowControl w:val="0"/>
              <w:jc w:val="center"/>
            </w:pPr>
            <w:r>
              <w:rPr>
                <w:rFonts w:ascii="Times New Roman" w:hAnsi="Times New Roman"/>
                <w:lang w:eastAsia="ru-RU"/>
              </w:rPr>
              <w:t>1 услуга</w:t>
            </w: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631CB" w:rsidRDefault="00AE46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6,50</w:t>
            </w:r>
          </w:p>
        </w:tc>
      </w:tr>
      <w:tr w:rsidR="00F631CB">
        <w:trPr>
          <w:trHeight w:val="300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1CB" w:rsidRDefault="00AE466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6.</w:t>
            </w:r>
          </w:p>
        </w:tc>
        <w:tc>
          <w:tcPr>
            <w:tcW w:w="56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631CB" w:rsidRDefault="00AE46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Социально-правовые услуги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</w:tcPr>
          <w:p w:rsidR="00F631CB" w:rsidRDefault="00F631CB">
            <w:pPr>
              <w:widowControl w:val="0"/>
              <w:jc w:val="right"/>
            </w:pP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631CB" w:rsidRDefault="00F631CB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F631CB">
        <w:trPr>
          <w:trHeight w:val="600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1CB" w:rsidRDefault="00AE466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6.1</w:t>
            </w:r>
          </w:p>
        </w:tc>
        <w:tc>
          <w:tcPr>
            <w:tcW w:w="56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631CB" w:rsidRDefault="00AE46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</w:tcPr>
          <w:p w:rsidR="00F631CB" w:rsidRDefault="00AE466D">
            <w:pPr>
              <w:widowControl w:val="0"/>
              <w:jc w:val="center"/>
            </w:pPr>
            <w:r>
              <w:rPr>
                <w:rFonts w:ascii="Times New Roman" w:hAnsi="Times New Roman"/>
                <w:lang w:eastAsia="ru-RU"/>
              </w:rPr>
              <w:t>1 услуга</w:t>
            </w: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631CB" w:rsidRDefault="00AE46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13,00</w:t>
            </w:r>
          </w:p>
        </w:tc>
      </w:tr>
      <w:tr w:rsidR="00F631CB">
        <w:trPr>
          <w:trHeight w:val="486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1CB" w:rsidRDefault="00AE466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6.2</w:t>
            </w:r>
          </w:p>
        </w:tc>
        <w:tc>
          <w:tcPr>
            <w:tcW w:w="56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631CB" w:rsidRDefault="00AE46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Оказание помощи в получении юридических услуг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</w:tcPr>
          <w:p w:rsidR="00F631CB" w:rsidRDefault="00AE466D">
            <w:pPr>
              <w:widowControl w:val="0"/>
              <w:jc w:val="center"/>
            </w:pPr>
            <w:r>
              <w:rPr>
                <w:rFonts w:ascii="Times New Roman" w:hAnsi="Times New Roman"/>
                <w:lang w:eastAsia="ru-RU"/>
              </w:rPr>
              <w:t>1 услуга</w:t>
            </w: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631CB" w:rsidRDefault="00AE46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13,00</w:t>
            </w:r>
          </w:p>
        </w:tc>
      </w:tr>
      <w:tr w:rsidR="00F631CB">
        <w:trPr>
          <w:trHeight w:val="855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1CB" w:rsidRDefault="00AE466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7.</w:t>
            </w:r>
          </w:p>
        </w:tc>
        <w:tc>
          <w:tcPr>
            <w:tcW w:w="56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631CB" w:rsidRDefault="00AE46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</w:tcPr>
          <w:p w:rsidR="00F631CB" w:rsidRDefault="00F631CB">
            <w:pPr>
              <w:widowControl w:val="0"/>
            </w:pP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631CB" w:rsidRDefault="00F631CB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F631CB">
        <w:trPr>
          <w:trHeight w:val="855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1CB" w:rsidRDefault="00AE466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7.1</w:t>
            </w:r>
          </w:p>
        </w:tc>
        <w:tc>
          <w:tcPr>
            <w:tcW w:w="56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631CB" w:rsidRDefault="00AE46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</w:tcPr>
          <w:p w:rsidR="00F631CB" w:rsidRDefault="00AE466D">
            <w:pPr>
              <w:widowControl w:val="0"/>
            </w:pPr>
            <w:r>
              <w:rPr>
                <w:rFonts w:ascii="Times New Roman" w:hAnsi="Times New Roman"/>
                <w:lang w:eastAsia="ru-RU"/>
              </w:rPr>
              <w:t>1 услуга</w:t>
            </w: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631CB" w:rsidRDefault="00AE46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13,00</w:t>
            </w:r>
          </w:p>
        </w:tc>
      </w:tr>
      <w:tr w:rsidR="00F631CB">
        <w:trPr>
          <w:trHeight w:val="661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1CB" w:rsidRDefault="00AE466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7.2</w:t>
            </w:r>
          </w:p>
        </w:tc>
        <w:tc>
          <w:tcPr>
            <w:tcW w:w="56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631CB" w:rsidRDefault="00AE46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</w:tcPr>
          <w:p w:rsidR="00F631CB" w:rsidRDefault="00AE466D">
            <w:pPr>
              <w:widowControl w:val="0"/>
            </w:pPr>
            <w:r>
              <w:rPr>
                <w:rFonts w:ascii="Times New Roman" w:hAnsi="Times New Roman"/>
                <w:lang w:eastAsia="ru-RU"/>
              </w:rPr>
              <w:t>1 услуга</w:t>
            </w: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631CB" w:rsidRDefault="00AE46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19,50</w:t>
            </w:r>
          </w:p>
        </w:tc>
      </w:tr>
      <w:tr w:rsidR="00F631CB">
        <w:trPr>
          <w:trHeight w:val="60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1CB" w:rsidRDefault="00AE466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7.3</w:t>
            </w:r>
          </w:p>
        </w:tc>
        <w:tc>
          <w:tcPr>
            <w:tcW w:w="5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631CB" w:rsidRDefault="00AE46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Обучение навыкам самообслуживания, поведения в быту и общественных местах</w:t>
            </w: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1CB" w:rsidRDefault="00AE466D">
            <w:pPr>
              <w:widowControl w:val="0"/>
              <w:jc w:val="center"/>
            </w:pPr>
            <w:r>
              <w:rPr>
                <w:rFonts w:ascii="Times New Roman" w:hAnsi="Times New Roman"/>
                <w:lang w:eastAsia="ru-RU"/>
              </w:rPr>
              <w:t>1 услуга</w:t>
            </w:r>
          </w:p>
        </w:tc>
        <w:tc>
          <w:tcPr>
            <w:tcW w:w="12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1CB" w:rsidRDefault="00AE46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13,00</w:t>
            </w:r>
          </w:p>
        </w:tc>
      </w:tr>
      <w:tr w:rsidR="00F631CB">
        <w:trPr>
          <w:trHeight w:val="36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1CB" w:rsidRDefault="00AE466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8</w:t>
            </w:r>
          </w:p>
        </w:tc>
        <w:tc>
          <w:tcPr>
            <w:tcW w:w="5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631CB" w:rsidRDefault="00AE46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Срочные социальные услуги</w:t>
            </w: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1CB" w:rsidRDefault="00F631CB">
            <w:pPr>
              <w:widowControl w:val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1CB" w:rsidRDefault="00F63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631CB">
        <w:trPr>
          <w:trHeight w:val="60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1CB" w:rsidRDefault="00AE466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8.1</w:t>
            </w:r>
          </w:p>
        </w:tc>
        <w:tc>
          <w:tcPr>
            <w:tcW w:w="5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631CB" w:rsidRDefault="00AE46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Обеспечение бесплатным горячим питанием или наборами продуктов</w:t>
            </w: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1CB" w:rsidRDefault="00AE466D">
            <w:pPr>
              <w:widowControl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 услуга</w:t>
            </w:r>
          </w:p>
        </w:tc>
        <w:tc>
          <w:tcPr>
            <w:tcW w:w="12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1CB" w:rsidRDefault="00AE46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19,50</w:t>
            </w:r>
          </w:p>
        </w:tc>
      </w:tr>
      <w:tr w:rsidR="00F631CB">
        <w:trPr>
          <w:trHeight w:val="60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1CB" w:rsidRDefault="00AE466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8.2</w:t>
            </w:r>
          </w:p>
        </w:tc>
        <w:tc>
          <w:tcPr>
            <w:tcW w:w="5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631CB" w:rsidRDefault="00AE46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Обеспечение одеждой, обувью и другими предметами первой необходимости</w:t>
            </w: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1CB" w:rsidRDefault="00AE466D">
            <w:pPr>
              <w:widowControl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 услуга</w:t>
            </w:r>
          </w:p>
        </w:tc>
        <w:tc>
          <w:tcPr>
            <w:tcW w:w="12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1CB" w:rsidRDefault="00AE46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19,50</w:t>
            </w:r>
          </w:p>
        </w:tc>
      </w:tr>
      <w:tr w:rsidR="00F631CB">
        <w:trPr>
          <w:trHeight w:val="40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1CB" w:rsidRDefault="00AE466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8.3</w:t>
            </w:r>
          </w:p>
        </w:tc>
        <w:tc>
          <w:tcPr>
            <w:tcW w:w="5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631CB" w:rsidRDefault="00AE46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Содействие в получении временного жилья</w:t>
            </w: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1CB" w:rsidRDefault="00AE466D">
            <w:pPr>
              <w:widowControl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 услуга</w:t>
            </w:r>
          </w:p>
        </w:tc>
        <w:tc>
          <w:tcPr>
            <w:tcW w:w="12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1CB" w:rsidRDefault="00AE46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19,50</w:t>
            </w:r>
          </w:p>
        </w:tc>
      </w:tr>
      <w:tr w:rsidR="00F631CB">
        <w:trPr>
          <w:trHeight w:val="61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1CB" w:rsidRDefault="00AE466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8.4</w:t>
            </w:r>
          </w:p>
        </w:tc>
        <w:tc>
          <w:tcPr>
            <w:tcW w:w="5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631CB" w:rsidRDefault="00AE46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Содействие в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1CB" w:rsidRDefault="00AE466D">
            <w:pPr>
              <w:widowControl w:val="0"/>
              <w:jc w:val="center"/>
            </w:pPr>
            <w:r>
              <w:rPr>
                <w:rFonts w:ascii="Times New Roman" w:hAnsi="Times New Roman"/>
                <w:lang w:eastAsia="ru-RU"/>
              </w:rPr>
              <w:t>1 услуга</w:t>
            </w:r>
          </w:p>
        </w:tc>
        <w:tc>
          <w:tcPr>
            <w:tcW w:w="12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1CB" w:rsidRDefault="00AE46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19,50</w:t>
            </w:r>
          </w:p>
        </w:tc>
      </w:tr>
      <w:tr w:rsidR="00F631CB">
        <w:trPr>
          <w:trHeight w:val="68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1CB" w:rsidRDefault="00AE466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8.5</w:t>
            </w:r>
          </w:p>
        </w:tc>
        <w:tc>
          <w:tcPr>
            <w:tcW w:w="56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631CB" w:rsidRDefault="00AE46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</w:tcPr>
          <w:p w:rsidR="00F631CB" w:rsidRDefault="00AE466D">
            <w:pPr>
              <w:widowControl w:val="0"/>
              <w:jc w:val="center"/>
            </w:pPr>
            <w:r>
              <w:rPr>
                <w:rFonts w:ascii="Times New Roman" w:hAnsi="Times New Roman"/>
                <w:lang w:eastAsia="ru-RU"/>
              </w:rPr>
              <w:t>1 услуга</w:t>
            </w: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631CB" w:rsidRDefault="00AE46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19,50</w:t>
            </w:r>
          </w:p>
        </w:tc>
      </w:tr>
    </w:tbl>
    <w:p w:rsidR="00F631CB" w:rsidRDefault="00F631CB"/>
    <w:p w:rsidR="00F631CB" w:rsidRDefault="00F631CB"/>
    <w:sectPr w:rsidR="00F631CB" w:rsidSect="00F631CB">
      <w:pgSz w:w="11906" w:h="16838"/>
      <w:pgMar w:top="1134" w:right="850" w:bottom="1134" w:left="1701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F631CB"/>
    <w:rsid w:val="007258FB"/>
    <w:rsid w:val="00743A6C"/>
    <w:rsid w:val="00827FCA"/>
    <w:rsid w:val="00A137A6"/>
    <w:rsid w:val="00AE466D"/>
    <w:rsid w:val="00B71BF0"/>
    <w:rsid w:val="00CA25A6"/>
    <w:rsid w:val="00F63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70B"/>
    <w:pPr>
      <w:spacing w:after="160" w:line="259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9D7BA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9D7BAD"/>
    <w:pPr>
      <w:spacing w:after="140" w:line="276" w:lineRule="auto"/>
    </w:pPr>
  </w:style>
  <w:style w:type="paragraph" w:styleId="a5">
    <w:name w:val="List"/>
    <w:basedOn w:val="a4"/>
    <w:rsid w:val="009D7BAD"/>
    <w:rPr>
      <w:rFonts w:cs="Arial"/>
    </w:rPr>
  </w:style>
  <w:style w:type="paragraph" w:customStyle="1" w:styleId="Caption">
    <w:name w:val="Caption"/>
    <w:basedOn w:val="a"/>
    <w:qFormat/>
    <w:rsid w:val="009D7BA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9D7BAD"/>
    <w:pPr>
      <w:suppressLineNumbers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1151</Words>
  <Characters>6562</Characters>
  <Application>Microsoft Office Word</Application>
  <DocSecurity>0</DocSecurity>
  <Lines>54</Lines>
  <Paragraphs>15</Paragraphs>
  <ScaleCrop>false</ScaleCrop>
  <Company>Wolfish Lair</Company>
  <LinksUpToDate>false</LinksUpToDate>
  <CharactersWithSpaces>7698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dc:description/>
  <cp:lastModifiedBy>Секретарь</cp:lastModifiedBy>
  <cp:revision>43</cp:revision>
  <cp:lastPrinted>2022-04-07T14:05:00Z</cp:lastPrinted>
  <dcterms:created xsi:type="dcterms:W3CDTF">2021-02-25T12:51:00Z</dcterms:created>
  <dcterms:modified xsi:type="dcterms:W3CDTF">2023-04-11T06:34:00Z</dcterms:modified>
  <dc:language>ru-RU</dc:language>
</cp:coreProperties>
</file>